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461F" w14:textId="77777777" w:rsidR="00CB33BE" w:rsidRDefault="00D90957">
      <w:pPr>
        <w:spacing w:before="71"/>
        <w:ind w:left="16"/>
        <w:jc w:val="center"/>
        <w:rPr>
          <w:b/>
          <w:sz w:val="27"/>
        </w:rPr>
      </w:pPr>
      <w:r>
        <w:rPr>
          <w:b/>
          <w:color w:val="181C21"/>
          <w:w w:val="90"/>
          <w:sz w:val="27"/>
        </w:rPr>
        <w:t>TUSCARORA</w:t>
      </w:r>
      <w:r>
        <w:rPr>
          <w:b/>
          <w:color w:val="181C21"/>
          <w:spacing w:val="-14"/>
          <w:w w:val="90"/>
          <w:sz w:val="27"/>
        </w:rPr>
        <w:t xml:space="preserve"> </w:t>
      </w:r>
      <w:r>
        <w:rPr>
          <w:b/>
          <w:color w:val="2F3134"/>
          <w:w w:val="90"/>
          <w:sz w:val="27"/>
        </w:rPr>
        <w:t>VALLEY</w:t>
      </w:r>
      <w:r>
        <w:rPr>
          <w:b/>
          <w:color w:val="2F3134"/>
          <w:spacing w:val="-22"/>
          <w:w w:val="90"/>
          <w:sz w:val="27"/>
        </w:rPr>
        <w:t xml:space="preserve"> </w:t>
      </w:r>
      <w:r>
        <w:rPr>
          <w:b/>
          <w:color w:val="2F3134"/>
          <w:w w:val="90"/>
          <w:sz w:val="27"/>
        </w:rPr>
        <w:t>HERITAGE</w:t>
      </w:r>
      <w:r>
        <w:rPr>
          <w:b/>
          <w:color w:val="2F3134"/>
          <w:spacing w:val="-22"/>
          <w:w w:val="90"/>
          <w:sz w:val="27"/>
        </w:rPr>
        <w:t xml:space="preserve"> </w:t>
      </w:r>
      <w:r>
        <w:rPr>
          <w:b/>
          <w:color w:val="2F3134"/>
          <w:w w:val="90"/>
          <w:sz w:val="27"/>
        </w:rPr>
        <w:t>DAYS</w:t>
      </w:r>
    </w:p>
    <w:p w14:paraId="6F69047A" w14:textId="79D24473" w:rsidR="00CB33BE" w:rsidRDefault="00D90957">
      <w:pPr>
        <w:pStyle w:val="BodyText"/>
        <w:tabs>
          <w:tab w:val="left" w:pos="2224"/>
        </w:tabs>
        <w:spacing w:before="44"/>
        <w:ind w:left="12"/>
        <w:jc w:val="center"/>
        <w:rPr>
          <w:rFonts w:ascii="Times New Roman"/>
          <w:b/>
          <w:sz w:val="19"/>
        </w:rPr>
      </w:pPr>
      <w:r>
        <w:rPr>
          <w:color w:val="2F3134"/>
          <w:w w:val="110"/>
        </w:rPr>
        <w:t>Saturday, July 2</w:t>
      </w:r>
      <w:r w:rsidR="00155681">
        <w:rPr>
          <w:color w:val="2F3134"/>
          <w:w w:val="110"/>
        </w:rPr>
        <w:t>4</w:t>
      </w:r>
      <w:r>
        <w:rPr>
          <w:color w:val="2F3134"/>
          <w:w w:val="110"/>
        </w:rPr>
        <w:t>th</w:t>
      </w:r>
      <w:r>
        <w:rPr>
          <w:color w:val="525257"/>
          <w:w w:val="110"/>
        </w:rPr>
        <w:t xml:space="preserve">,2020   </w:t>
      </w:r>
      <w:r>
        <w:rPr>
          <w:color w:val="2F3134"/>
          <w:w w:val="160"/>
        </w:rPr>
        <w:tab/>
      </w:r>
      <w:r>
        <w:rPr>
          <w:color w:val="2F3134"/>
          <w:w w:val="105"/>
        </w:rPr>
        <w:t>Time - TBD</w:t>
      </w:r>
    </w:p>
    <w:p w14:paraId="2ADDA7C5" w14:textId="77777777" w:rsidR="00CB33BE" w:rsidRDefault="00CB33BE">
      <w:pPr>
        <w:pStyle w:val="BodyText"/>
        <w:spacing w:before="4"/>
        <w:rPr>
          <w:rFonts w:ascii="Times New Roman"/>
          <w:b/>
          <w:sz w:val="15"/>
        </w:rPr>
      </w:pPr>
    </w:p>
    <w:p w14:paraId="1479F654" w14:textId="4D582566" w:rsidR="00CB33BE" w:rsidRDefault="00D90957">
      <w:pPr>
        <w:pStyle w:val="BodyText"/>
        <w:tabs>
          <w:tab w:val="left" w:pos="547"/>
          <w:tab w:val="left" w:pos="2696"/>
        </w:tabs>
        <w:spacing w:before="99"/>
        <w:ind w:left="131"/>
      </w:pPr>
      <w:r>
        <w:rPr>
          <w:color w:val="2F3134"/>
          <w:u w:color="171B20"/>
        </w:rPr>
        <w:t>__</w:t>
      </w:r>
      <w:r w:rsidRPr="00D90957">
        <w:rPr>
          <w:color w:val="2F3134"/>
          <w:u w:color="171B20"/>
        </w:rPr>
        <w:t xml:space="preserve"> </w:t>
      </w:r>
      <w:r w:rsidRPr="00D90957">
        <w:rPr>
          <w:color w:val="2F3134"/>
          <w:u w:color="171B20"/>
        </w:rPr>
        <w:tab/>
        <w:t>C</w:t>
      </w:r>
      <w:r w:rsidRPr="00D90957">
        <w:rPr>
          <w:color w:val="2F3134"/>
          <w:w w:val="105"/>
          <w:u w:color="171B20"/>
        </w:rPr>
        <w:t>ro</w:t>
      </w:r>
      <w:r w:rsidRPr="00D90957">
        <w:rPr>
          <w:color w:val="2F3134"/>
          <w:w w:val="105"/>
        </w:rPr>
        <w:t>s</w:t>
      </w:r>
      <w:r>
        <w:rPr>
          <w:color w:val="2F3134"/>
          <w:w w:val="105"/>
        </w:rPr>
        <w:t>s</w:t>
      </w:r>
      <w:r>
        <w:rPr>
          <w:color w:val="2F3134"/>
          <w:spacing w:val="-20"/>
          <w:w w:val="105"/>
        </w:rPr>
        <w:t xml:space="preserve"> </w:t>
      </w:r>
      <w:r>
        <w:rPr>
          <w:color w:val="2F3134"/>
          <w:w w:val="105"/>
        </w:rPr>
        <w:t>Cut</w:t>
      </w:r>
      <w:r>
        <w:rPr>
          <w:color w:val="2F3134"/>
          <w:w w:val="105"/>
        </w:rPr>
        <w:tab/>
      </w:r>
      <w:r>
        <w:rPr>
          <w:color w:val="2F3134"/>
          <w:w w:val="105"/>
          <w:position w:val="1"/>
        </w:rPr>
        <w:t>Partner's</w:t>
      </w:r>
      <w:r>
        <w:rPr>
          <w:color w:val="2F3134"/>
          <w:spacing w:val="7"/>
          <w:w w:val="105"/>
          <w:position w:val="1"/>
        </w:rPr>
        <w:t xml:space="preserve"> </w:t>
      </w:r>
      <w:r>
        <w:rPr>
          <w:color w:val="2F3134"/>
          <w:w w:val="105"/>
          <w:position w:val="1"/>
        </w:rPr>
        <w:t>Name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2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0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0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0"/>
          <w:w w:val="105"/>
          <w:position w:val="1"/>
        </w:rPr>
        <w:t xml:space="preserve"> </w:t>
      </w:r>
      <w:r>
        <w:rPr>
          <w:color w:val="181C21"/>
          <w:w w:val="105"/>
          <w:position w:val="1"/>
        </w:rPr>
        <w:t>_</w:t>
      </w:r>
      <w:r>
        <w:rPr>
          <w:color w:val="181C21"/>
          <w:spacing w:val="31"/>
          <w:w w:val="105"/>
          <w:position w:val="1"/>
        </w:rPr>
        <w:t xml:space="preserve"> </w:t>
      </w:r>
      <w:r>
        <w:rPr>
          <w:color w:val="424446"/>
          <w:w w:val="105"/>
          <w:position w:val="1"/>
        </w:rPr>
        <w:t>_</w:t>
      </w:r>
      <w:r>
        <w:rPr>
          <w:color w:val="424446"/>
          <w:spacing w:val="31"/>
          <w:w w:val="105"/>
          <w:position w:val="1"/>
        </w:rPr>
        <w:t xml:space="preserve"> </w:t>
      </w:r>
      <w:r>
        <w:rPr>
          <w:color w:val="424446"/>
          <w:w w:val="105"/>
          <w:position w:val="1"/>
        </w:rPr>
        <w:t>_</w:t>
      </w:r>
    </w:p>
    <w:p w14:paraId="25EBAC1D" w14:textId="77777777" w:rsidR="00CB33BE" w:rsidRDefault="00CB33BE">
      <w:pPr>
        <w:pStyle w:val="BodyText"/>
        <w:spacing w:before="6"/>
        <w:rPr>
          <w:sz w:val="15"/>
        </w:rPr>
      </w:pPr>
    </w:p>
    <w:p w14:paraId="5D36A5D5" w14:textId="77777777" w:rsidR="00CB33BE" w:rsidRDefault="00CB33BE">
      <w:pPr>
        <w:rPr>
          <w:sz w:val="15"/>
        </w:rPr>
        <w:sectPr w:rsidR="00CB33BE">
          <w:type w:val="continuous"/>
          <w:pgSz w:w="12240" w:h="15840"/>
          <w:pgMar w:top="1300" w:right="1660" w:bottom="280" w:left="1520" w:header="720" w:footer="720" w:gutter="0"/>
          <w:cols w:space="720"/>
        </w:sectPr>
      </w:pPr>
    </w:p>
    <w:p w14:paraId="1484B94B" w14:textId="77777777" w:rsidR="00CB33BE" w:rsidRDefault="00D90957">
      <w:pPr>
        <w:pStyle w:val="BodyText"/>
        <w:spacing w:before="123"/>
        <w:ind w:left="126"/>
      </w:pPr>
      <w:r>
        <w:rPr>
          <w:color w:val="2F3134"/>
          <w:u w:val="single" w:color="171B20"/>
        </w:rPr>
        <w:t xml:space="preserve">     </w:t>
      </w:r>
      <w:r>
        <w:rPr>
          <w:color w:val="2F3134"/>
        </w:rPr>
        <w:t xml:space="preserve">   Jack and Jill Crosscut</w:t>
      </w:r>
    </w:p>
    <w:p w14:paraId="42C52EB7" w14:textId="77777777" w:rsidR="00CB33BE" w:rsidRDefault="00D90957">
      <w:pPr>
        <w:pStyle w:val="BodyText"/>
        <w:spacing w:before="95"/>
        <w:ind w:left="126"/>
      </w:pPr>
      <w:r>
        <w:br w:type="column"/>
      </w:r>
      <w:r>
        <w:rPr>
          <w:color w:val="2F3134"/>
          <w:w w:val="105"/>
        </w:rPr>
        <w:t>Partner's Name</w:t>
      </w:r>
      <w:r>
        <w:rPr>
          <w:color w:val="181C21"/>
          <w:w w:val="105"/>
        </w:rPr>
        <w:t xml:space="preserve">_ _ _ _ _ _ _ _ _ </w:t>
      </w:r>
      <w:r>
        <w:rPr>
          <w:color w:val="424446"/>
          <w:w w:val="105"/>
        </w:rPr>
        <w:t>_ _ _ _ _ _ _</w:t>
      </w:r>
    </w:p>
    <w:p w14:paraId="219DEC5D" w14:textId="77777777" w:rsidR="00CB33BE" w:rsidRDefault="00CB33BE">
      <w:pPr>
        <w:sectPr w:rsidR="00CB33BE">
          <w:type w:val="continuous"/>
          <w:pgSz w:w="12240" w:h="15840"/>
          <w:pgMar w:top="1300" w:right="1660" w:bottom="280" w:left="1520" w:header="720" w:footer="720" w:gutter="0"/>
          <w:cols w:num="2" w:space="720" w:equalWidth="0">
            <w:col w:w="2314" w:space="266"/>
            <w:col w:w="6480"/>
          </w:cols>
        </w:sectPr>
      </w:pPr>
    </w:p>
    <w:p w14:paraId="42816302" w14:textId="77777777" w:rsidR="00CB33BE" w:rsidRDefault="00CB33BE">
      <w:pPr>
        <w:pStyle w:val="BodyText"/>
        <w:spacing w:before="8"/>
        <w:rPr>
          <w:sz w:val="17"/>
        </w:rPr>
      </w:pPr>
    </w:p>
    <w:p w14:paraId="78C0188B" w14:textId="77777777" w:rsidR="00CB33BE" w:rsidRDefault="00D90957">
      <w:pPr>
        <w:pStyle w:val="BodyText"/>
        <w:spacing w:before="95"/>
        <w:ind w:left="126"/>
      </w:pPr>
      <w:r>
        <w:rPr>
          <w:color w:val="2F3134"/>
          <w:u w:val="single" w:color="171B20"/>
        </w:rPr>
        <w:t xml:space="preserve">     </w:t>
      </w:r>
      <w:r>
        <w:rPr>
          <w:color w:val="2F3134"/>
        </w:rPr>
        <w:t xml:space="preserve">   </w:t>
      </w:r>
      <w:r>
        <w:rPr>
          <w:color w:val="2F3134"/>
          <w:w w:val="105"/>
        </w:rPr>
        <w:t>Standing Block</w:t>
      </w:r>
    </w:p>
    <w:p w14:paraId="7C7A7E02" w14:textId="77777777" w:rsidR="00CB33BE" w:rsidRDefault="00CB33BE">
      <w:pPr>
        <w:pStyle w:val="BodyText"/>
        <w:spacing w:before="1"/>
      </w:pPr>
    </w:p>
    <w:p w14:paraId="02411A20" w14:textId="1BE57606" w:rsidR="00CB33BE" w:rsidRDefault="00D90957" w:rsidP="00D90957">
      <w:pPr>
        <w:pStyle w:val="BodyText"/>
        <w:spacing w:before="94"/>
      </w:pPr>
      <w:r>
        <w:rPr>
          <w:color w:val="2F3134"/>
          <w:w w:val="105"/>
        </w:rPr>
        <w:t xml:space="preserve">  __    Men's Underhand</w:t>
      </w:r>
    </w:p>
    <w:p w14:paraId="1693F9CC" w14:textId="77777777" w:rsidR="00CB33BE" w:rsidRDefault="00CB33BE">
      <w:pPr>
        <w:pStyle w:val="BodyText"/>
        <w:spacing w:before="1"/>
      </w:pPr>
    </w:p>
    <w:p w14:paraId="45E2B51E" w14:textId="77777777" w:rsidR="00CB33BE" w:rsidRDefault="00D90957">
      <w:pPr>
        <w:pStyle w:val="BodyText"/>
        <w:tabs>
          <w:tab w:val="left" w:pos="381"/>
        </w:tabs>
        <w:spacing w:before="95"/>
        <w:ind w:left="126"/>
      </w:pPr>
      <w:r>
        <w:rPr>
          <w:color w:val="2F3134"/>
          <w:u w:val="single" w:color="2E3033"/>
        </w:rPr>
        <w:t xml:space="preserve"> </w:t>
      </w:r>
      <w:r>
        <w:rPr>
          <w:color w:val="2F3134"/>
          <w:u w:val="single" w:color="2E3033"/>
        </w:rPr>
        <w:tab/>
      </w:r>
      <w:r>
        <w:rPr>
          <w:color w:val="2F3134"/>
        </w:rPr>
        <w:t xml:space="preserve">  </w:t>
      </w:r>
      <w:r>
        <w:rPr>
          <w:color w:val="2F3134"/>
          <w:spacing w:val="13"/>
        </w:rPr>
        <w:t xml:space="preserve"> </w:t>
      </w:r>
      <w:r>
        <w:rPr>
          <w:color w:val="2F3134"/>
          <w:w w:val="105"/>
        </w:rPr>
        <w:t>Women's</w:t>
      </w:r>
      <w:r>
        <w:rPr>
          <w:color w:val="2F3134"/>
          <w:spacing w:val="6"/>
          <w:w w:val="105"/>
        </w:rPr>
        <w:t xml:space="preserve"> </w:t>
      </w:r>
      <w:r>
        <w:rPr>
          <w:color w:val="2F3134"/>
          <w:w w:val="105"/>
        </w:rPr>
        <w:t>Underhand</w:t>
      </w:r>
    </w:p>
    <w:p w14:paraId="254B1E9C" w14:textId="77777777" w:rsidR="00CB33BE" w:rsidRDefault="00CB33BE">
      <w:pPr>
        <w:pStyle w:val="BodyText"/>
        <w:spacing w:before="2"/>
        <w:rPr>
          <w:sz w:val="17"/>
        </w:rPr>
      </w:pPr>
    </w:p>
    <w:p w14:paraId="4DE210ED" w14:textId="77777777" w:rsidR="00CB33BE" w:rsidRDefault="00D90957">
      <w:pPr>
        <w:spacing w:before="95"/>
        <w:ind w:left="126"/>
        <w:rPr>
          <w:sz w:val="18"/>
        </w:rPr>
      </w:pPr>
      <w:r>
        <w:rPr>
          <w:color w:val="2F3134"/>
          <w:sz w:val="17"/>
          <w:u w:val="single" w:color="2E3033"/>
        </w:rPr>
        <w:t xml:space="preserve">     </w:t>
      </w:r>
      <w:r>
        <w:rPr>
          <w:color w:val="2F3134"/>
          <w:sz w:val="17"/>
        </w:rPr>
        <w:t xml:space="preserve">    </w:t>
      </w:r>
      <w:r>
        <w:rPr>
          <w:color w:val="2F3134"/>
          <w:w w:val="105"/>
          <w:sz w:val="17"/>
        </w:rPr>
        <w:t xml:space="preserve">Axe </w:t>
      </w:r>
      <w:r>
        <w:rPr>
          <w:color w:val="2F3134"/>
          <w:w w:val="105"/>
          <w:sz w:val="18"/>
        </w:rPr>
        <w:t>Throw</w:t>
      </w:r>
    </w:p>
    <w:p w14:paraId="74B02E29" w14:textId="77777777" w:rsidR="00CB33BE" w:rsidRDefault="00CB33BE">
      <w:pPr>
        <w:pStyle w:val="BodyText"/>
        <w:spacing w:before="3"/>
        <w:rPr>
          <w:sz w:val="17"/>
        </w:rPr>
      </w:pPr>
    </w:p>
    <w:p w14:paraId="43593EA7" w14:textId="77777777" w:rsidR="00D90957" w:rsidRDefault="00D90957">
      <w:pPr>
        <w:pStyle w:val="BodyText"/>
        <w:tabs>
          <w:tab w:val="left" w:pos="383"/>
          <w:tab w:val="left" w:pos="2139"/>
          <w:tab w:val="left" w:pos="5799"/>
        </w:tabs>
        <w:spacing w:before="94" w:line="602" w:lineRule="auto"/>
        <w:ind w:left="547" w:right="3021" w:hanging="425"/>
        <w:rPr>
          <w:color w:val="89898E"/>
          <w:position w:val="1"/>
        </w:rPr>
      </w:pPr>
      <w:r>
        <w:rPr>
          <w:color w:val="2F3134"/>
          <w:u w:val="single" w:color="2E3033"/>
        </w:rPr>
        <w:t xml:space="preserve"> </w:t>
      </w:r>
      <w:r>
        <w:rPr>
          <w:color w:val="2F3134"/>
          <w:u w:val="single" w:color="2E3033"/>
        </w:rPr>
        <w:tab/>
      </w:r>
      <w:r>
        <w:rPr>
          <w:color w:val="2F3134"/>
        </w:rPr>
        <w:t xml:space="preserve">  </w:t>
      </w:r>
      <w:r>
        <w:rPr>
          <w:color w:val="2F3134"/>
          <w:spacing w:val="5"/>
        </w:rPr>
        <w:t xml:space="preserve"> </w:t>
      </w:r>
      <w:r>
        <w:rPr>
          <w:color w:val="2F3134"/>
          <w:w w:val="110"/>
        </w:rPr>
        <w:t>Spring</w:t>
      </w:r>
      <w:r>
        <w:rPr>
          <w:color w:val="2F3134"/>
          <w:spacing w:val="-32"/>
          <w:w w:val="110"/>
        </w:rPr>
        <w:t xml:space="preserve"> </w:t>
      </w:r>
      <w:r>
        <w:rPr>
          <w:color w:val="2F3134"/>
          <w:w w:val="110"/>
        </w:rPr>
        <w:t>Board</w:t>
      </w:r>
      <w:r>
        <w:rPr>
          <w:color w:val="2F3134"/>
          <w:w w:val="110"/>
        </w:rPr>
        <w:tab/>
      </w:r>
      <w:r>
        <w:rPr>
          <w:color w:val="424446"/>
          <w:w w:val="110"/>
          <w:position w:val="1"/>
        </w:rPr>
        <w:t>Left</w:t>
      </w:r>
      <w:r>
        <w:rPr>
          <w:color w:val="424446"/>
          <w:spacing w:val="-34"/>
          <w:w w:val="110"/>
          <w:position w:val="1"/>
        </w:rPr>
        <w:t xml:space="preserve"> </w:t>
      </w:r>
      <w:r>
        <w:rPr>
          <w:color w:val="2F3134"/>
          <w:w w:val="110"/>
          <w:position w:val="1"/>
        </w:rPr>
        <w:t>or</w:t>
      </w:r>
      <w:r>
        <w:rPr>
          <w:color w:val="2F3134"/>
          <w:spacing w:val="-31"/>
          <w:w w:val="110"/>
          <w:position w:val="1"/>
        </w:rPr>
        <w:t xml:space="preserve"> </w:t>
      </w:r>
      <w:r>
        <w:rPr>
          <w:color w:val="2F3134"/>
          <w:position w:val="1"/>
        </w:rPr>
        <w:t>Right</w:t>
      </w:r>
    </w:p>
    <w:p w14:paraId="25E7C179" w14:textId="75ED41CC" w:rsidR="00CB33BE" w:rsidRDefault="00D90957">
      <w:pPr>
        <w:pStyle w:val="BodyText"/>
        <w:tabs>
          <w:tab w:val="left" w:pos="383"/>
          <w:tab w:val="left" w:pos="2139"/>
          <w:tab w:val="left" w:pos="5799"/>
        </w:tabs>
        <w:spacing w:before="94" w:line="602" w:lineRule="auto"/>
        <w:ind w:left="547" w:right="3021" w:hanging="425"/>
      </w:pPr>
      <w:r>
        <w:rPr>
          <w:color w:val="2F3134"/>
          <w:w w:val="110"/>
        </w:rPr>
        <w:t>__</w:t>
      </w:r>
      <w:r>
        <w:rPr>
          <w:color w:val="2F3134"/>
          <w:w w:val="110"/>
        </w:rPr>
        <w:tab/>
      </w:r>
      <w:r>
        <w:rPr>
          <w:color w:val="2F3134"/>
          <w:w w:val="110"/>
        </w:rPr>
        <w:tab/>
      </w:r>
      <w:r>
        <w:rPr>
          <w:color w:val="424446"/>
          <w:w w:val="115"/>
        </w:rPr>
        <w:t>Hot</w:t>
      </w:r>
      <w:r>
        <w:rPr>
          <w:color w:val="424446"/>
          <w:spacing w:val="-12"/>
          <w:w w:val="115"/>
        </w:rPr>
        <w:t xml:space="preserve"> </w:t>
      </w:r>
      <w:r>
        <w:rPr>
          <w:color w:val="2F3134"/>
          <w:w w:val="115"/>
        </w:rPr>
        <w:t>Saw</w:t>
      </w:r>
    </w:p>
    <w:p w14:paraId="46F60C0F" w14:textId="2BC8DD86" w:rsidR="00CB33BE" w:rsidRPr="00D90957" w:rsidRDefault="00D90957">
      <w:pPr>
        <w:pStyle w:val="BodyText"/>
        <w:tabs>
          <w:tab w:val="left" w:pos="538"/>
        </w:tabs>
        <w:spacing w:line="182" w:lineRule="exact"/>
        <w:ind w:left="122"/>
      </w:pPr>
      <w:r>
        <w:rPr>
          <w:color w:val="424446"/>
          <w:u w:val="single" w:color="2E3033"/>
        </w:rPr>
        <w:t>__</w:t>
      </w:r>
      <w:r>
        <w:rPr>
          <w:color w:val="424446"/>
          <w:u w:color="2E3033"/>
        </w:rPr>
        <w:tab/>
        <w:t>Stock Saw</w:t>
      </w:r>
    </w:p>
    <w:p w14:paraId="683971C4" w14:textId="77777777" w:rsidR="00CB33BE" w:rsidRDefault="00CB33BE">
      <w:pPr>
        <w:pStyle w:val="BodyText"/>
        <w:spacing w:before="8"/>
        <w:rPr>
          <w:sz w:val="26"/>
        </w:rPr>
      </w:pPr>
    </w:p>
    <w:p w14:paraId="7ECE4FA1" w14:textId="1BA64367" w:rsidR="00CB33BE" w:rsidRDefault="00D90957">
      <w:pPr>
        <w:pStyle w:val="BodyText"/>
        <w:spacing w:line="300" w:lineRule="auto"/>
        <w:ind w:left="127" w:right="351" w:hanging="3"/>
      </w:pPr>
      <w:r>
        <w:rPr>
          <w:color w:val="2F3134"/>
          <w:w w:val="105"/>
        </w:rPr>
        <w:t xml:space="preserve">Entry </w:t>
      </w:r>
      <w:r>
        <w:rPr>
          <w:color w:val="424446"/>
          <w:w w:val="105"/>
        </w:rPr>
        <w:t xml:space="preserve">fee is </w:t>
      </w:r>
      <w:r>
        <w:rPr>
          <w:color w:val="2F3134"/>
          <w:w w:val="105"/>
        </w:rPr>
        <w:t>$5 per event per person Registration Deadline: Ju</w:t>
      </w:r>
      <w:r w:rsidR="00155681">
        <w:rPr>
          <w:color w:val="2F3134"/>
          <w:w w:val="105"/>
        </w:rPr>
        <w:t>ly</w:t>
      </w:r>
      <w:r>
        <w:rPr>
          <w:color w:val="2F3134"/>
          <w:w w:val="105"/>
        </w:rPr>
        <w:t xml:space="preserve"> </w:t>
      </w:r>
      <w:r w:rsidR="00155681">
        <w:rPr>
          <w:color w:val="2F3134"/>
          <w:w w:val="105"/>
        </w:rPr>
        <w:t>5th</w:t>
      </w:r>
      <w:r>
        <w:rPr>
          <w:color w:val="2F3134"/>
          <w:w w:val="105"/>
        </w:rPr>
        <w:t xml:space="preserve"> Make </w:t>
      </w:r>
      <w:r>
        <w:rPr>
          <w:color w:val="424446"/>
          <w:w w:val="105"/>
        </w:rPr>
        <w:t xml:space="preserve">checks </w:t>
      </w:r>
      <w:r>
        <w:rPr>
          <w:color w:val="2F3134"/>
          <w:w w:val="105"/>
        </w:rPr>
        <w:t xml:space="preserve">payable to </w:t>
      </w:r>
      <w:r>
        <w:rPr>
          <w:color w:val="525257"/>
          <w:w w:val="105"/>
        </w:rPr>
        <w:t xml:space="preserve">: </w:t>
      </w:r>
      <w:r>
        <w:rPr>
          <w:color w:val="2F3134"/>
          <w:w w:val="105"/>
        </w:rPr>
        <w:t>TVHD and mail to: Joshua Wilson 130 Mountain Ridge Rd, Morgantown, WV 26508</w:t>
      </w:r>
    </w:p>
    <w:p w14:paraId="4BD1D51D" w14:textId="77777777" w:rsidR="00CB33BE" w:rsidRDefault="00D90957">
      <w:pPr>
        <w:pStyle w:val="BodyText"/>
        <w:tabs>
          <w:tab w:val="left" w:pos="5659"/>
        </w:tabs>
        <w:spacing w:line="202" w:lineRule="exact"/>
        <w:ind w:left="124"/>
      </w:pPr>
      <w:r>
        <w:rPr>
          <w:color w:val="2F3134"/>
        </w:rPr>
        <w:t xml:space="preserve">Prize money will be:  </w:t>
      </w:r>
      <w:r>
        <w:rPr>
          <w:rFonts w:ascii="Times New Roman"/>
          <w:color w:val="424446"/>
          <w:sz w:val="19"/>
        </w:rPr>
        <w:t xml:space="preserve">l </w:t>
      </w:r>
      <w:r>
        <w:rPr>
          <w:color w:val="424446"/>
          <w:position w:val="8"/>
          <w:sz w:val="10"/>
        </w:rPr>
        <w:t xml:space="preserve">st </w:t>
      </w:r>
      <w:r>
        <w:rPr>
          <w:color w:val="424446"/>
        </w:rPr>
        <w:t xml:space="preserve">-$40   </w:t>
      </w:r>
      <w:r>
        <w:rPr>
          <w:color w:val="2F3134"/>
        </w:rPr>
        <w:t>2</w:t>
      </w:r>
      <w:r>
        <w:rPr>
          <w:rFonts w:ascii="Times New Roman"/>
          <w:color w:val="525257"/>
          <w:vertAlign w:val="superscript"/>
        </w:rPr>
        <w:t>nd</w:t>
      </w:r>
      <w:r>
        <w:rPr>
          <w:color w:val="2F3134"/>
        </w:rPr>
        <w:t xml:space="preserve">-$30  </w:t>
      </w:r>
      <w:r>
        <w:rPr>
          <w:color w:val="2F3134"/>
          <w:spacing w:val="3"/>
        </w:rPr>
        <w:t>3</w:t>
      </w:r>
      <w:r>
        <w:rPr>
          <w:rFonts w:ascii="Times New Roman"/>
          <w:color w:val="525257"/>
          <w:spacing w:val="3"/>
          <w:vertAlign w:val="superscript"/>
        </w:rPr>
        <w:t>rd</w:t>
      </w:r>
      <w:r>
        <w:rPr>
          <w:color w:val="525257"/>
          <w:spacing w:val="3"/>
        </w:rPr>
        <w:t>-</w:t>
      </w:r>
      <w:r>
        <w:rPr>
          <w:color w:val="2F3134"/>
          <w:spacing w:val="3"/>
        </w:rPr>
        <w:t xml:space="preserve">$25   </w:t>
      </w:r>
      <w:r>
        <w:rPr>
          <w:color w:val="2F3134"/>
        </w:rPr>
        <w:t>4</w:t>
      </w:r>
      <w:r>
        <w:rPr>
          <w:color w:val="525257"/>
          <w:vertAlign w:val="superscript"/>
        </w:rPr>
        <w:t>th</w:t>
      </w:r>
      <w:r>
        <w:rPr>
          <w:color w:val="525257"/>
        </w:rPr>
        <w:t>-</w:t>
      </w:r>
      <w:r>
        <w:rPr>
          <w:color w:val="2F3134"/>
        </w:rPr>
        <w:t xml:space="preserve">$20   </w:t>
      </w:r>
      <w:r>
        <w:rPr>
          <w:color w:val="2F3134"/>
          <w:spacing w:val="4"/>
        </w:rPr>
        <w:t>S</w:t>
      </w:r>
      <w:r>
        <w:rPr>
          <w:color w:val="626667"/>
          <w:spacing w:val="4"/>
          <w:vertAlign w:val="superscript"/>
        </w:rPr>
        <w:t>th</w:t>
      </w:r>
      <w:r>
        <w:rPr>
          <w:color w:val="626667"/>
          <w:spacing w:val="5"/>
        </w:rPr>
        <w:t xml:space="preserve"> </w:t>
      </w:r>
      <w:r>
        <w:rPr>
          <w:color w:val="626667"/>
        </w:rPr>
        <w:t>-</w:t>
      </w:r>
      <w:r>
        <w:rPr>
          <w:color w:val="626667"/>
          <w:spacing w:val="-31"/>
        </w:rPr>
        <w:t xml:space="preserve"> </w:t>
      </w:r>
      <w:r>
        <w:rPr>
          <w:color w:val="2F3134"/>
        </w:rPr>
        <w:t>$10</w:t>
      </w:r>
      <w:r>
        <w:rPr>
          <w:color w:val="2F3134"/>
        </w:rPr>
        <w:tab/>
        <w:t>[Pay double for team</w:t>
      </w:r>
      <w:r>
        <w:rPr>
          <w:color w:val="2F3134"/>
          <w:spacing w:val="-7"/>
        </w:rPr>
        <w:t xml:space="preserve"> </w:t>
      </w:r>
      <w:r>
        <w:rPr>
          <w:color w:val="2F3134"/>
        </w:rPr>
        <w:t>events]</w:t>
      </w:r>
    </w:p>
    <w:p w14:paraId="4BE99CAA" w14:textId="77777777" w:rsidR="00CB33BE" w:rsidRDefault="00CB33BE">
      <w:pPr>
        <w:pStyle w:val="BodyText"/>
        <w:spacing w:before="7"/>
        <w:rPr>
          <w:sz w:val="25"/>
        </w:rPr>
      </w:pPr>
    </w:p>
    <w:p w14:paraId="5C2C0B82" w14:textId="72B9F8E0" w:rsidR="00CB33BE" w:rsidRDefault="00D90957">
      <w:pPr>
        <w:pStyle w:val="BodyText"/>
        <w:spacing w:line="295" w:lineRule="auto"/>
        <w:ind w:left="117" w:right="307" w:firstLine="6"/>
      </w:pPr>
      <w:r>
        <w:rPr>
          <w:color w:val="2F3134"/>
          <w:w w:val="105"/>
        </w:rPr>
        <w:t xml:space="preserve">RELEASE: I, Releaser, </w:t>
      </w:r>
      <w:r>
        <w:rPr>
          <w:color w:val="424446"/>
          <w:w w:val="105"/>
        </w:rPr>
        <w:t xml:space="preserve">in </w:t>
      </w:r>
      <w:r>
        <w:rPr>
          <w:color w:val="2F3134"/>
          <w:w w:val="105"/>
        </w:rPr>
        <w:t>consideration of be</w:t>
      </w:r>
      <w:r>
        <w:rPr>
          <w:color w:val="525257"/>
          <w:w w:val="105"/>
        </w:rPr>
        <w:t>i</w:t>
      </w:r>
      <w:r>
        <w:rPr>
          <w:color w:val="2F3134"/>
          <w:w w:val="105"/>
        </w:rPr>
        <w:t xml:space="preserve">ng permitted to </w:t>
      </w:r>
      <w:r>
        <w:rPr>
          <w:color w:val="424446"/>
          <w:w w:val="105"/>
        </w:rPr>
        <w:t xml:space="preserve">participate in </w:t>
      </w:r>
      <w:r>
        <w:rPr>
          <w:color w:val="2F3134"/>
          <w:w w:val="105"/>
        </w:rPr>
        <w:t>the Lumberjack Cont</w:t>
      </w:r>
      <w:r>
        <w:rPr>
          <w:color w:val="2F3134"/>
          <w:spacing w:val="-4"/>
          <w:w w:val="105"/>
        </w:rPr>
        <w:t>est</w:t>
      </w:r>
      <w:r>
        <w:rPr>
          <w:color w:val="525257"/>
          <w:spacing w:val="-4"/>
          <w:w w:val="105"/>
        </w:rPr>
        <w:t xml:space="preserve">, </w:t>
      </w:r>
      <w:r>
        <w:rPr>
          <w:color w:val="2F3134"/>
          <w:w w:val="105"/>
        </w:rPr>
        <w:t xml:space="preserve">being conducted at the Tuscarora Valley Heritage </w:t>
      </w:r>
      <w:r>
        <w:rPr>
          <w:color w:val="181C21"/>
          <w:w w:val="105"/>
        </w:rPr>
        <w:t xml:space="preserve">Days </w:t>
      </w:r>
      <w:r>
        <w:rPr>
          <w:color w:val="181C21"/>
          <w:spacing w:val="5"/>
          <w:w w:val="105"/>
        </w:rPr>
        <w:t>i</w:t>
      </w:r>
      <w:r>
        <w:rPr>
          <w:color w:val="424446"/>
          <w:spacing w:val="5"/>
          <w:w w:val="105"/>
        </w:rPr>
        <w:t xml:space="preserve">n </w:t>
      </w:r>
      <w:r>
        <w:rPr>
          <w:color w:val="2F3134"/>
          <w:w w:val="105"/>
        </w:rPr>
        <w:t xml:space="preserve">East Waterford, PA </w:t>
      </w:r>
      <w:r>
        <w:rPr>
          <w:color w:val="424446"/>
          <w:w w:val="105"/>
        </w:rPr>
        <w:t xml:space="preserve">do </w:t>
      </w:r>
      <w:r>
        <w:rPr>
          <w:color w:val="2F3134"/>
          <w:w w:val="105"/>
        </w:rPr>
        <w:t xml:space="preserve">for </w:t>
      </w:r>
      <w:r>
        <w:rPr>
          <w:color w:val="424446"/>
          <w:w w:val="105"/>
        </w:rPr>
        <w:t xml:space="preserve">myself, </w:t>
      </w:r>
      <w:r>
        <w:rPr>
          <w:color w:val="2F3134"/>
          <w:w w:val="105"/>
        </w:rPr>
        <w:t xml:space="preserve">my </w:t>
      </w:r>
      <w:r>
        <w:rPr>
          <w:color w:val="525257"/>
          <w:w w:val="105"/>
        </w:rPr>
        <w:t>hei</w:t>
      </w:r>
      <w:r>
        <w:rPr>
          <w:color w:val="2F3134"/>
          <w:w w:val="105"/>
        </w:rPr>
        <w:t>rs</w:t>
      </w:r>
      <w:r>
        <w:rPr>
          <w:color w:val="525257"/>
          <w:w w:val="105"/>
        </w:rPr>
        <w:t xml:space="preserve">, </w:t>
      </w:r>
      <w:r>
        <w:rPr>
          <w:color w:val="2F3134"/>
          <w:w w:val="105"/>
        </w:rPr>
        <w:t>executors, administrators and ass</w:t>
      </w:r>
      <w:r>
        <w:rPr>
          <w:color w:val="525257"/>
          <w:w w:val="105"/>
        </w:rPr>
        <w:t>i</w:t>
      </w:r>
      <w:r>
        <w:rPr>
          <w:color w:val="2F3134"/>
          <w:w w:val="105"/>
        </w:rPr>
        <w:t xml:space="preserve">gns, hereby </w:t>
      </w:r>
      <w:r>
        <w:rPr>
          <w:color w:val="424446"/>
          <w:w w:val="105"/>
        </w:rPr>
        <w:t xml:space="preserve">release, </w:t>
      </w:r>
      <w:r>
        <w:rPr>
          <w:color w:val="2F3134"/>
          <w:spacing w:val="4"/>
          <w:w w:val="105"/>
        </w:rPr>
        <w:t>ho</w:t>
      </w:r>
      <w:r>
        <w:rPr>
          <w:color w:val="525257"/>
          <w:spacing w:val="4"/>
          <w:w w:val="105"/>
        </w:rPr>
        <w:t>l</w:t>
      </w:r>
      <w:r>
        <w:rPr>
          <w:color w:val="2F3134"/>
          <w:spacing w:val="4"/>
          <w:w w:val="105"/>
        </w:rPr>
        <w:t xml:space="preserve">d </w:t>
      </w:r>
      <w:r>
        <w:rPr>
          <w:color w:val="2F3134"/>
          <w:w w:val="105"/>
        </w:rPr>
        <w:t xml:space="preserve">harmless and forever discharge </w:t>
      </w:r>
      <w:r>
        <w:rPr>
          <w:color w:val="424446"/>
          <w:w w:val="105"/>
        </w:rPr>
        <w:t xml:space="preserve">the TVHD </w:t>
      </w:r>
      <w:r>
        <w:rPr>
          <w:color w:val="2F3134"/>
          <w:w w:val="105"/>
        </w:rPr>
        <w:t>Association, show organizers, officers</w:t>
      </w:r>
      <w:r>
        <w:rPr>
          <w:color w:val="525257"/>
          <w:w w:val="105"/>
        </w:rPr>
        <w:t xml:space="preserve">, </w:t>
      </w:r>
      <w:r>
        <w:rPr>
          <w:color w:val="2F3134"/>
          <w:w w:val="105"/>
        </w:rPr>
        <w:t xml:space="preserve">agents and employees </w:t>
      </w:r>
      <w:r>
        <w:rPr>
          <w:color w:val="2F3134"/>
          <w:spacing w:val="3"/>
          <w:w w:val="105"/>
        </w:rPr>
        <w:t>o</w:t>
      </w:r>
      <w:r>
        <w:rPr>
          <w:color w:val="525257"/>
          <w:spacing w:val="3"/>
          <w:w w:val="105"/>
        </w:rPr>
        <w:t xml:space="preserve">f </w:t>
      </w:r>
      <w:r>
        <w:rPr>
          <w:color w:val="2F3134"/>
          <w:w w:val="105"/>
        </w:rPr>
        <w:t xml:space="preserve">any and from any and every </w:t>
      </w:r>
      <w:r>
        <w:rPr>
          <w:color w:val="424446"/>
          <w:w w:val="105"/>
        </w:rPr>
        <w:t xml:space="preserve">claim </w:t>
      </w:r>
      <w:r>
        <w:rPr>
          <w:color w:val="2F3134"/>
          <w:w w:val="105"/>
        </w:rPr>
        <w:t xml:space="preserve">demand, action, or right of act </w:t>
      </w:r>
      <w:r>
        <w:rPr>
          <w:color w:val="525257"/>
          <w:spacing w:val="3"/>
          <w:w w:val="105"/>
        </w:rPr>
        <w:t>i</w:t>
      </w:r>
      <w:r>
        <w:rPr>
          <w:color w:val="2F3134"/>
          <w:spacing w:val="3"/>
          <w:w w:val="105"/>
        </w:rPr>
        <w:t xml:space="preserve">on, </w:t>
      </w:r>
      <w:r>
        <w:rPr>
          <w:color w:val="2F3134"/>
          <w:w w:val="105"/>
        </w:rPr>
        <w:t xml:space="preserve">of whatever kind or nature, either </w:t>
      </w:r>
      <w:r>
        <w:rPr>
          <w:color w:val="181C21"/>
          <w:w w:val="105"/>
        </w:rPr>
        <w:t xml:space="preserve">in </w:t>
      </w:r>
      <w:r>
        <w:rPr>
          <w:color w:val="525257"/>
          <w:w w:val="105"/>
        </w:rPr>
        <w:t>l</w:t>
      </w:r>
      <w:r>
        <w:rPr>
          <w:color w:val="2F3134"/>
          <w:w w:val="105"/>
        </w:rPr>
        <w:t xml:space="preserve">aw or in equity, </w:t>
      </w:r>
      <w:r>
        <w:rPr>
          <w:color w:val="2F3134"/>
          <w:spacing w:val="4"/>
          <w:w w:val="105"/>
        </w:rPr>
        <w:t>ar</w:t>
      </w:r>
      <w:r>
        <w:rPr>
          <w:color w:val="525257"/>
          <w:spacing w:val="4"/>
          <w:w w:val="105"/>
        </w:rPr>
        <w:t>i</w:t>
      </w:r>
      <w:r>
        <w:rPr>
          <w:color w:val="2F3134"/>
          <w:spacing w:val="4"/>
          <w:w w:val="105"/>
        </w:rPr>
        <w:t>sin</w:t>
      </w:r>
      <w:r>
        <w:rPr>
          <w:color w:val="2F3134"/>
          <w:w w:val="105"/>
        </w:rPr>
        <w:t xml:space="preserve">g </w:t>
      </w:r>
      <w:r>
        <w:rPr>
          <w:color w:val="424446"/>
          <w:w w:val="105"/>
        </w:rPr>
        <w:t xml:space="preserve">from </w:t>
      </w:r>
      <w:r>
        <w:rPr>
          <w:color w:val="2F3134"/>
          <w:w w:val="105"/>
        </w:rPr>
        <w:t>o</w:t>
      </w:r>
      <w:r>
        <w:rPr>
          <w:color w:val="525257"/>
          <w:w w:val="105"/>
        </w:rPr>
        <w:t xml:space="preserve">r </w:t>
      </w:r>
      <w:r>
        <w:rPr>
          <w:color w:val="181C21"/>
          <w:w w:val="105"/>
        </w:rPr>
        <w:t xml:space="preserve">by </w:t>
      </w:r>
      <w:r>
        <w:rPr>
          <w:color w:val="2F3134"/>
          <w:w w:val="105"/>
        </w:rPr>
        <w:t xml:space="preserve">reason of bodily </w:t>
      </w:r>
      <w:r>
        <w:rPr>
          <w:color w:val="424446"/>
          <w:w w:val="105"/>
        </w:rPr>
        <w:t>i</w:t>
      </w:r>
      <w:r>
        <w:rPr>
          <w:color w:val="181C21"/>
          <w:w w:val="105"/>
        </w:rPr>
        <w:t>n</w:t>
      </w:r>
      <w:r>
        <w:rPr>
          <w:color w:val="424446"/>
          <w:w w:val="105"/>
        </w:rPr>
        <w:t xml:space="preserve">jury </w:t>
      </w:r>
      <w:r>
        <w:rPr>
          <w:color w:val="2F3134"/>
          <w:w w:val="105"/>
        </w:rPr>
        <w:t xml:space="preserve">or personal </w:t>
      </w:r>
      <w:r>
        <w:rPr>
          <w:color w:val="525257"/>
          <w:w w:val="105"/>
        </w:rPr>
        <w:t>i</w:t>
      </w:r>
      <w:r>
        <w:rPr>
          <w:color w:val="2F3134"/>
          <w:w w:val="105"/>
        </w:rPr>
        <w:t xml:space="preserve">njuries, known or unknown, death or property damage </w:t>
      </w:r>
      <w:r>
        <w:rPr>
          <w:color w:val="424446"/>
          <w:w w:val="105"/>
        </w:rPr>
        <w:t xml:space="preserve">resulting </w:t>
      </w:r>
      <w:r>
        <w:rPr>
          <w:color w:val="2F3134"/>
          <w:w w:val="105"/>
        </w:rPr>
        <w:t xml:space="preserve">or to </w:t>
      </w:r>
      <w:r>
        <w:rPr>
          <w:color w:val="424446"/>
          <w:w w:val="105"/>
        </w:rPr>
        <w:t xml:space="preserve">result </w:t>
      </w:r>
      <w:r>
        <w:rPr>
          <w:color w:val="2F3134"/>
          <w:w w:val="105"/>
        </w:rPr>
        <w:t xml:space="preserve">from </w:t>
      </w:r>
      <w:r>
        <w:rPr>
          <w:color w:val="424446"/>
          <w:w w:val="105"/>
        </w:rPr>
        <w:t xml:space="preserve">any </w:t>
      </w:r>
      <w:r>
        <w:rPr>
          <w:color w:val="2F3134"/>
          <w:w w:val="105"/>
        </w:rPr>
        <w:t xml:space="preserve">accident which may occur as a result of </w:t>
      </w:r>
      <w:r>
        <w:rPr>
          <w:color w:val="424446"/>
          <w:w w:val="105"/>
        </w:rPr>
        <w:t xml:space="preserve">participation in </w:t>
      </w:r>
      <w:r>
        <w:rPr>
          <w:color w:val="2F3134"/>
          <w:w w:val="105"/>
        </w:rPr>
        <w:t>the Lumberjack Conte</w:t>
      </w:r>
      <w:r>
        <w:rPr>
          <w:color w:val="525257"/>
          <w:w w:val="105"/>
        </w:rPr>
        <w:t>st</w:t>
      </w:r>
      <w:r>
        <w:rPr>
          <w:color w:val="2F3134"/>
          <w:w w:val="105"/>
        </w:rPr>
        <w:t xml:space="preserve">, whether by </w:t>
      </w:r>
      <w:r>
        <w:rPr>
          <w:color w:val="424446"/>
          <w:w w:val="105"/>
        </w:rPr>
        <w:t xml:space="preserve">negligence </w:t>
      </w:r>
      <w:r>
        <w:rPr>
          <w:color w:val="2F3134"/>
          <w:w w:val="105"/>
        </w:rPr>
        <w:t>or not</w:t>
      </w:r>
      <w:r>
        <w:rPr>
          <w:color w:val="2F3134"/>
          <w:spacing w:val="-10"/>
          <w:w w:val="105"/>
        </w:rPr>
        <w:t xml:space="preserve"> </w:t>
      </w:r>
      <w:r>
        <w:rPr>
          <w:color w:val="525257"/>
          <w:w w:val="105"/>
        </w:rPr>
        <w:t>.</w:t>
      </w:r>
    </w:p>
    <w:p w14:paraId="20C26DB1" w14:textId="4AFA782B" w:rsidR="00CB33BE" w:rsidRDefault="00D90957">
      <w:pPr>
        <w:pStyle w:val="BodyText"/>
        <w:spacing w:line="295" w:lineRule="auto"/>
        <w:ind w:left="116"/>
      </w:pPr>
      <w:r>
        <w:rPr>
          <w:color w:val="2F3134"/>
          <w:w w:val="105"/>
        </w:rPr>
        <w:t xml:space="preserve">I </w:t>
      </w:r>
      <w:r>
        <w:rPr>
          <w:color w:val="181C21"/>
          <w:w w:val="105"/>
        </w:rPr>
        <w:t xml:space="preserve">further release </w:t>
      </w:r>
      <w:r>
        <w:rPr>
          <w:color w:val="424446"/>
          <w:w w:val="105"/>
        </w:rPr>
        <w:t>Tuscaro</w:t>
      </w:r>
      <w:r>
        <w:rPr>
          <w:color w:val="181C21"/>
          <w:w w:val="105"/>
        </w:rPr>
        <w:t xml:space="preserve">ra </w:t>
      </w:r>
      <w:r>
        <w:rPr>
          <w:color w:val="2F3134"/>
          <w:w w:val="105"/>
        </w:rPr>
        <w:t xml:space="preserve">Valley Heritage </w:t>
      </w:r>
      <w:r>
        <w:rPr>
          <w:color w:val="424446"/>
          <w:w w:val="105"/>
        </w:rPr>
        <w:t>D</w:t>
      </w:r>
      <w:r>
        <w:rPr>
          <w:color w:val="181C21"/>
          <w:w w:val="105"/>
        </w:rPr>
        <w:t xml:space="preserve">ay </w:t>
      </w:r>
      <w:r>
        <w:rPr>
          <w:color w:val="2F3134"/>
          <w:w w:val="105"/>
        </w:rPr>
        <w:t>Association and show organ</w:t>
      </w:r>
      <w:r>
        <w:rPr>
          <w:color w:val="525257"/>
          <w:w w:val="105"/>
        </w:rPr>
        <w:t>i</w:t>
      </w:r>
      <w:r>
        <w:rPr>
          <w:color w:val="2F3134"/>
          <w:w w:val="105"/>
        </w:rPr>
        <w:t xml:space="preserve">zers from any claim whatsoever on account of </w:t>
      </w:r>
      <w:r>
        <w:rPr>
          <w:color w:val="424446"/>
          <w:w w:val="105"/>
        </w:rPr>
        <w:t xml:space="preserve">first </w:t>
      </w:r>
      <w:r>
        <w:rPr>
          <w:color w:val="2F3134"/>
          <w:w w:val="105"/>
        </w:rPr>
        <w:t xml:space="preserve">aid, </w:t>
      </w:r>
      <w:r>
        <w:rPr>
          <w:color w:val="424446"/>
          <w:w w:val="105"/>
        </w:rPr>
        <w:t xml:space="preserve">treatment </w:t>
      </w:r>
      <w:r>
        <w:rPr>
          <w:color w:val="2F3134"/>
          <w:w w:val="105"/>
        </w:rPr>
        <w:t>or serv</w:t>
      </w:r>
      <w:r>
        <w:rPr>
          <w:color w:val="525257"/>
          <w:w w:val="105"/>
        </w:rPr>
        <w:t>i</w:t>
      </w:r>
      <w:r>
        <w:rPr>
          <w:color w:val="2F3134"/>
          <w:w w:val="105"/>
        </w:rPr>
        <w:t>ce rendered me dur</w:t>
      </w:r>
      <w:r>
        <w:rPr>
          <w:color w:val="525257"/>
          <w:w w:val="105"/>
        </w:rPr>
        <w:t>in</w:t>
      </w:r>
      <w:r>
        <w:rPr>
          <w:color w:val="2F3134"/>
          <w:w w:val="105"/>
        </w:rPr>
        <w:t xml:space="preserve">g my </w:t>
      </w:r>
      <w:r>
        <w:rPr>
          <w:color w:val="424446"/>
          <w:w w:val="105"/>
        </w:rPr>
        <w:t xml:space="preserve">participation </w:t>
      </w:r>
      <w:r>
        <w:rPr>
          <w:color w:val="525257"/>
          <w:w w:val="105"/>
        </w:rPr>
        <w:t xml:space="preserve">in </w:t>
      </w:r>
      <w:r>
        <w:rPr>
          <w:color w:val="424446"/>
          <w:w w:val="105"/>
        </w:rPr>
        <w:t>the</w:t>
      </w:r>
      <w:r>
        <w:rPr>
          <w:color w:val="2F3134"/>
          <w:w w:val="105"/>
        </w:rPr>
        <w:t xml:space="preserve"> Lumberjack Contest</w:t>
      </w:r>
      <w:r>
        <w:rPr>
          <w:color w:val="626667"/>
          <w:w w:val="105"/>
        </w:rPr>
        <w:t xml:space="preserve">. </w:t>
      </w:r>
      <w:r>
        <w:rPr>
          <w:color w:val="2F3134"/>
          <w:w w:val="105"/>
        </w:rPr>
        <w:t xml:space="preserve">Releaser further </w:t>
      </w:r>
      <w:r>
        <w:rPr>
          <w:color w:val="424446"/>
          <w:w w:val="105"/>
        </w:rPr>
        <w:t xml:space="preserve">states </w:t>
      </w:r>
      <w:r>
        <w:rPr>
          <w:color w:val="2F3134"/>
          <w:w w:val="105"/>
        </w:rPr>
        <w:t xml:space="preserve">that he has carefully </w:t>
      </w:r>
      <w:r>
        <w:rPr>
          <w:color w:val="424446"/>
          <w:w w:val="105"/>
        </w:rPr>
        <w:t xml:space="preserve">read </w:t>
      </w:r>
      <w:r>
        <w:rPr>
          <w:color w:val="2F3134"/>
          <w:w w:val="105"/>
        </w:rPr>
        <w:t xml:space="preserve">the foregoing Release and </w:t>
      </w:r>
      <w:r>
        <w:rPr>
          <w:color w:val="424446"/>
          <w:w w:val="105"/>
        </w:rPr>
        <w:t>knows</w:t>
      </w:r>
      <w:r>
        <w:rPr>
          <w:color w:val="181C21"/>
          <w:w w:val="105"/>
        </w:rPr>
        <w:t xml:space="preserve"> the </w:t>
      </w:r>
      <w:r>
        <w:rPr>
          <w:color w:val="2F3134"/>
          <w:w w:val="105"/>
        </w:rPr>
        <w:t>content thereof and signs this Re</w:t>
      </w:r>
      <w:r>
        <w:rPr>
          <w:color w:val="525257"/>
          <w:w w:val="105"/>
        </w:rPr>
        <w:t>l</w:t>
      </w:r>
      <w:r>
        <w:rPr>
          <w:color w:val="2F3134"/>
          <w:w w:val="105"/>
        </w:rPr>
        <w:t>ease as his/her own free act.</w:t>
      </w:r>
    </w:p>
    <w:p w14:paraId="5DF6F59E" w14:textId="77777777" w:rsidR="00CB33BE" w:rsidRDefault="00CB33BE">
      <w:pPr>
        <w:pStyle w:val="BodyText"/>
        <w:spacing w:before="2"/>
        <w:rPr>
          <w:sz w:val="11"/>
        </w:rPr>
      </w:pPr>
    </w:p>
    <w:p w14:paraId="663991D4" w14:textId="77777777" w:rsidR="00CB33BE" w:rsidRDefault="00CB33BE">
      <w:pPr>
        <w:rPr>
          <w:sz w:val="11"/>
        </w:rPr>
        <w:sectPr w:rsidR="00CB33BE">
          <w:type w:val="continuous"/>
          <w:pgSz w:w="12240" w:h="15840"/>
          <w:pgMar w:top="1300" w:right="1660" w:bottom="280" w:left="1520" w:header="720" w:footer="720" w:gutter="0"/>
          <w:cols w:space="720"/>
        </w:sectPr>
      </w:pPr>
    </w:p>
    <w:p w14:paraId="499C4D47" w14:textId="77777777" w:rsidR="00CB33BE" w:rsidRDefault="00D90957">
      <w:pPr>
        <w:spacing w:before="120"/>
        <w:ind w:left="119"/>
        <w:rPr>
          <w:rFonts w:ascii="Courier New"/>
          <w:sz w:val="23"/>
        </w:rPr>
      </w:pPr>
      <w:r>
        <w:rPr>
          <w:color w:val="2F3134"/>
          <w:w w:val="160"/>
          <w:position w:val="9"/>
          <w:sz w:val="18"/>
        </w:rPr>
        <w:t>Date</w:t>
      </w:r>
      <w:r>
        <w:rPr>
          <w:rFonts w:ascii="Courier New"/>
          <w:color w:val="2F3134"/>
          <w:w w:val="160"/>
          <w:sz w:val="23"/>
        </w:rPr>
        <w:t>------------</w:t>
      </w:r>
    </w:p>
    <w:p w14:paraId="0C4D7FC7" w14:textId="77777777" w:rsidR="00CB33BE" w:rsidRDefault="00D90957">
      <w:pPr>
        <w:pStyle w:val="BodyText"/>
        <w:tabs>
          <w:tab w:val="left" w:pos="3309"/>
        </w:tabs>
        <w:spacing w:before="156"/>
        <w:ind w:left="111"/>
      </w:pPr>
      <w:r>
        <w:rPr>
          <w:color w:val="2F3134"/>
          <w:w w:val="110"/>
        </w:rPr>
        <w:t>Signature</w:t>
      </w:r>
      <w:r>
        <w:rPr>
          <w:color w:val="2F3134"/>
          <w:w w:val="110"/>
          <w:u w:val="single" w:color="2E3033"/>
        </w:rPr>
        <w:t xml:space="preserve"> </w:t>
      </w:r>
      <w:r>
        <w:rPr>
          <w:color w:val="2F3134"/>
          <w:w w:val="110"/>
          <w:u w:val="single" w:color="2E3033"/>
        </w:rPr>
        <w:tab/>
      </w:r>
      <w:r>
        <w:rPr>
          <w:color w:val="181C21"/>
          <w:w w:val="210"/>
        </w:rPr>
        <w:t>_</w:t>
      </w:r>
    </w:p>
    <w:p w14:paraId="142BA6C0" w14:textId="77777777" w:rsidR="00CB33BE" w:rsidRDefault="00D90957">
      <w:pPr>
        <w:pStyle w:val="BodyText"/>
        <w:tabs>
          <w:tab w:val="left" w:pos="4887"/>
          <w:tab w:val="left" w:pos="5133"/>
        </w:tabs>
        <w:spacing w:before="94" w:line="568" w:lineRule="auto"/>
        <w:ind w:left="111" w:right="108"/>
      </w:pPr>
      <w:r>
        <w:br w:type="column"/>
      </w:r>
      <w:r>
        <w:rPr>
          <w:color w:val="2F3134"/>
          <w:w w:val="110"/>
        </w:rPr>
        <w:t>Name</w:t>
      </w:r>
      <w:r>
        <w:rPr>
          <w:color w:val="2F3134"/>
          <w:spacing w:val="-13"/>
          <w:w w:val="110"/>
        </w:rPr>
        <w:t xml:space="preserve"> </w:t>
      </w:r>
      <w:r>
        <w:rPr>
          <w:color w:val="2F3134"/>
          <w:w w:val="110"/>
        </w:rPr>
        <w:t>[print</w:t>
      </w:r>
      <w:r>
        <w:rPr>
          <w:color w:val="2F3134"/>
          <w:spacing w:val="-13"/>
          <w:w w:val="110"/>
        </w:rPr>
        <w:t xml:space="preserve"> </w:t>
      </w:r>
      <w:r>
        <w:rPr>
          <w:color w:val="424446"/>
          <w:spacing w:val="-7"/>
          <w:w w:val="110"/>
        </w:rPr>
        <w:t>clearly]</w:t>
      </w:r>
      <w:r>
        <w:rPr>
          <w:color w:val="626667"/>
          <w:spacing w:val="-7"/>
          <w:w w:val="110"/>
        </w:rPr>
        <w:t>,</w:t>
      </w:r>
      <w:r>
        <w:rPr>
          <w:color w:val="626667"/>
          <w:spacing w:val="-7"/>
          <w:w w:val="110"/>
          <w:u w:val="single" w:color="414345"/>
        </w:rPr>
        <w:t xml:space="preserve"> </w:t>
      </w:r>
      <w:r>
        <w:rPr>
          <w:color w:val="626667"/>
          <w:spacing w:val="-7"/>
          <w:w w:val="110"/>
          <w:u w:val="single" w:color="414345"/>
        </w:rPr>
        <w:tab/>
      </w:r>
      <w:r>
        <w:rPr>
          <w:color w:val="2F3134"/>
          <w:w w:val="210"/>
        </w:rPr>
        <w:t xml:space="preserve">_ </w:t>
      </w:r>
      <w:r>
        <w:rPr>
          <w:color w:val="2F3134"/>
          <w:w w:val="110"/>
        </w:rPr>
        <w:t>Address</w:t>
      </w:r>
      <w:r>
        <w:rPr>
          <w:color w:val="2F3134"/>
          <w:w w:val="110"/>
          <w:u w:val="single" w:color="171B20"/>
        </w:rPr>
        <w:t xml:space="preserve"> </w:t>
      </w:r>
      <w:r>
        <w:rPr>
          <w:color w:val="2F3134"/>
          <w:u w:val="single" w:color="171B20"/>
        </w:rPr>
        <w:tab/>
      </w:r>
      <w:r>
        <w:rPr>
          <w:color w:val="2F3134"/>
          <w:u w:val="single" w:color="171B20"/>
        </w:rPr>
        <w:tab/>
      </w:r>
    </w:p>
    <w:p w14:paraId="69A8C2BA" w14:textId="77777777" w:rsidR="00CB33BE" w:rsidRDefault="00CB33BE">
      <w:pPr>
        <w:spacing w:line="568" w:lineRule="auto"/>
        <w:sectPr w:rsidR="00CB33BE">
          <w:type w:val="continuous"/>
          <w:pgSz w:w="12240" w:h="15840"/>
          <w:pgMar w:top="1300" w:right="1660" w:bottom="280" w:left="1520" w:header="720" w:footer="720" w:gutter="0"/>
          <w:cols w:num="2" w:space="720" w:equalWidth="0">
            <w:col w:w="3587" w:space="230"/>
            <w:col w:w="5243"/>
          </w:cols>
        </w:sectPr>
      </w:pPr>
    </w:p>
    <w:p w14:paraId="0A435581" w14:textId="77777777" w:rsidR="00CB33BE" w:rsidRDefault="00CB33BE">
      <w:pPr>
        <w:pStyle w:val="BodyText"/>
        <w:spacing w:before="5"/>
        <w:rPr>
          <w:sz w:val="21"/>
        </w:rPr>
      </w:pPr>
    </w:p>
    <w:p w14:paraId="5433F9F9" w14:textId="424D9CBD" w:rsidR="00CB33BE" w:rsidRDefault="00155681">
      <w:pPr>
        <w:pStyle w:val="BodyText"/>
        <w:spacing w:line="20" w:lineRule="exact"/>
        <w:ind w:left="46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7293A3" wp14:editId="0321C9F6">
                <wp:extent cx="2686685" cy="9525"/>
                <wp:effectExtent l="13335" t="508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6685" cy="9525"/>
                          <a:chOff x="0" y="0"/>
                          <a:chExt cx="4231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31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F85FC" id="Group 2" o:spid="_x0000_s1026" style="width:211.55pt;height:.75pt;mso-position-horizontal-relative:char;mso-position-vertical-relative:line" coordsize="42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">
                <v:line id="Line 3" o:spid="_x0000_s1027" style="position:absolute;visibility:visible;mso-wrap-style:square" from="0,7" to="42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" strokeweight=".25431mm"/>
                <w10:anchorlock/>
              </v:group>
            </w:pict>
          </mc:Fallback>
        </mc:AlternateContent>
      </w:r>
    </w:p>
    <w:p w14:paraId="31D4D0E9" w14:textId="18BC680D" w:rsidR="00CB33BE" w:rsidRDefault="00D90957" w:rsidP="00D90957">
      <w:pPr>
        <w:pStyle w:val="BodyText"/>
        <w:spacing w:before="40"/>
        <w:ind w:left="121"/>
        <w:rPr>
          <w:rFonts w:ascii="Times New Roman"/>
          <w:sz w:val="31"/>
        </w:rPr>
      </w:pPr>
      <w:r>
        <w:rPr>
          <w:color w:val="2F3134"/>
        </w:rPr>
        <w:t xml:space="preserve">[Please call </w:t>
      </w:r>
      <w:r>
        <w:rPr>
          <w:color w:val="424446"/>
        </w:rPr>
        <w:t>Josh Wilson 724-771-6769</w:t>
      </w:r>
      <w:r>
        <w:rPr>
          <w:color w:val="2F3134"/>
          <w:w w:val="105"/>
        </w:rPr>
        <w:t>]</w:t>
      </w:r>
      <w:r>
        <w:rPr>
          <w:color w:val="2F3134"/>
          <w:w w:val="105"/>
        </w:rPr>
        <w:tab/>
      </w:r>
      <w:r>
        <w:rPr>
          <w:color w:val="2F3134"/>
          <w:spacing w:val="-3"/>
          <w:w w:val="105"/>
        </w:rPr>
        <w:t>Phone:</w:t>
      </w:r>
      <w:r>
        <w:rPr>
          <w:rFonts w:ascii="Times New Roman"/>
          <w:color w:val="2F3134"/>
          <w:spacing w:val="-3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45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50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50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50"/>
          <w:w w:val="105"/>
          <w:position w:val="-9"/>
          <w:sz w:val="31"/>
        </w:rPr>
        <w:t xml:space="preserve"> </w:t>
      </w:r>
      <w:r>
        <w:rPr>
          <w:rFonts w:ascii="Times New Roman"/>
          <w:color w:val="525257"/>
          <w:w w:val="105"/>
          <w:position w:val="-9"/>
          <w:sz w:val="31"/>
        </w:rPr>
        <w:t>-</w:t>
      </w:r>
      <w:r>
        <w:rPr>
          <w:rFonts w:ascii="Times New Roman"/>
          <w:color w:val="525257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50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  <w:r>
        <w:rPr>
          <w:rFonts w:ascii="Times New Roman"/>
          <w:color w:val="2F3134"/>
          <w:spacing w:val="49"/>
          <w:w w:val="105"/>
          <w:position w:val="-9"/>
          <w:sz w:val="31"/>
        </w:rPr>
        <w:t xml:space="preserve"> </w:t>
      </w:r>
      <w:r>
        <w:rPr>
          <w:rFonts w:ascii="Times New Roman"/>
          <w:color w:val="2F3134"/>
          <w:w w:val="105"/>
          <w:position w:val="-9"/>
          <w:sz w:val="31"/>
        </w:rPr>
        <w:t>-</w:t>
      </w:r>
    </w:p>
    <w:sectPr w:rsidR="00CB33BE">
      <w:type w:val="continuous"/>
      <w:pgSz w:w="12240" w:h="15840"/>
      <w:pgMar w:top="1300" w:right="1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BE"/>
    <w:rsid w:val="00155681"/>
    <w:rsid w:val="00CB33BE"/>
    <w:rsid w:val="00D9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2408"/>
  <w15:docId w15:val="{C25FC318-2A17-487A-942F-9C45870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Tuscarora Valley Hertiage Days Entry Form.jpg</dc:title>
  <dc:creator>jwilson</dc:creator>
  <cp:lastModifiedBy>Wilson, Josh</cp:lastModifiedBy>
  <cp:revision>2</cp:revision>
  <dcterms:created xsi:type="dcterms:W3CDTF">2021-06-24T02:09:00Z</dcterms:created>
  <dcterms:modified xsi:type="dcterms:W3CDTF">2021-06-24T02:09:00Z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LastSaved">
    <vt:filetime>2020-06-30T00:00:00Z</vt:filetime>
  </property>
</Properties>
</file>